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0C" w:rsidRDefault="005B340C" w:rsidP="005B340C">
      <w:pPr>
        <w:spacing w:after="0"/>
        <w:rPr>
          <w:lang/>
        </w:rPr>
      </w:pPr>
      <w:r>
        <w:rPr>
          <w:lang/>
        </w:rPr>
        <w:t>РЕПУБЛИКА СРБИЈА</w:t>
      </w:r>
    </w:p>
    <w:p w:rsidR="005B340C" w:rsidRDefault="005B340C" w:rsidP="005B340C">
      <w:pPr>
        <w:spacing w:after="0"/>
        <w:rPr>
          <w:lang/>
        </w:rPr>
      </w:pPr>
      <w:r>
        <w:rPr>
          <w:lang/>
        </w:rPr>
        <w:t>ОШ „ПОСАВСКИ ПАРТИЗАНИ“</w:t>
      </w:r>
    </w:p>
    <w:p w:rsidR="005B340C" w:rsidRDefault="005B340C" w:rsidP="005B340C">
      <w:pPr>
        <w:spacing w:after="0"/>
        <w:rPr>
          <w:lang/>
        </w:rPr>
      </w:pPr>
      <w:r>
        <w:rPr>
          <w:lang/>
        </w:rPr>
        <w:t>Дел.број: 37</w:t>
      </w:r>
    </w:p>
    <w:p w:rsidR="005B340C" w:rsidRDefault="005B340C" w:rsidP="005B340C">
      <w:pPr>
        <w:spacing w:after="0"/>
        <w:rPr>
          <w:lang/>
        </w:rPr>
      </w:pPr>
      <w:r>
        <w:rPr>
          <w:lang/>
        </w:rPr>
        <w:t>Датум: 26.1.2021. године</w:t>
      </w:r>
    </w:p>
    <w:p w:rsidR="005B340C" w:rsidRDefault="005B340C" w:rsidP="005B340C">
      <w:pPr>
        <w:spacing w:after="0"/>
        <w:rPr>
          <w:lang/>
        </w:rPr>
      </w:pPr>
      <w:r>
        <w:rPr>
          <w:lang/>
        </w:rPr>
        <w:t>Обреновац</w:t>
      </w:r>
    </w:p>
    <w:p w:rsidR="009E2C5C" w:rsidRDefault="009E2C5C" w:rsidP="005B340C">
      <w:pPr>
        <w:spacing w:after="0"/>
        <w:rPr>
          <w:lang/>
        </w:rPr>
      </w:pPr>
    </w:p>
    <w:p w:rsidR="005B340C" w:rsidRDefault="005B340C" w:rsidP="005B340C">
      <w:pPr>
        <w:spacing w:after="0"/>
        <w:rPr>
          <w:lang/>
        </w:rPr>
      </w:pPr>
    </w:p>
    <w:p w:rsidR="00000000" w:rsidRDefault="005B340C" w:rsidP="005B340C">
      <w:pPr>
        <w:spacing w:after="0"/>
        <w:jc w:val="center"/>
        <w:rPr>
          <w:lang/>
        </w:rPr>
      </w:pPr>
      <w:r>
        <w:rPr>
          <w:lang/>
        </w:rPr>
        <w:t>ПОДАЦИ О БРОЈУ ЗАПОСЛЕНИХ И РАДНО АНГАЖОВАНИХ ЛИЦА</w:t>
      </w:r>
    </w:p>
    <w:p w:rsidR="005B340C" w:rsidRDefault="005B340C" w:rsidP="005B340C">
      <w:pPr>
        <w:jc w:val="center"/>
        <w:rPr>
          <w:lang/>
        </w:rPr>
      </w:pPr>
    </w:p>
    <w:p w:rsidR="005B340C" w:rsidRDefault="005B340C" w:rsidP="005B340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Број систематизованих радних места према новоу квалификације је: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висока стручна спрема 47,23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виша стручна спрема 4,35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средња стручна спрема 3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нижа стручна спрема 6,42</w:t>
      </w:r>
    </w:p>
    <w:p w:rsidR="009E2C5C" w:rsidRDefault="009E2C5C" w:rsidP="009E2C5C">
      <w:pPr>
        <w:pStyle w:val="ListParagraph"/>
        <w:ind w:left="1800"/>
        <w:rPr>
          <w:lang/>
        </w:rPr>
      </w:pPr>
    </w:p>
    <w:p w:rsidR="005B340C" w:rsidRDefault="005B340C" w:rsidP="005B340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Укупан број запослених на неодређено и одређено време према новоу квалификација је: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висока стручна спрема 55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виша стручна спрема 6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средња стручна спрема 3</w:t>
      </w:r>
    </w:p>
    <w:p w:rsidR="005B340C" w:rsidRDefault="005B340C" w:rsidP="005B340C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нижа стручна спрема 7</w:t>
      </w:r>
    </w:p>
    <w:p w:rsidR="009E2C5C" w:rsidRDefault="009E2C5C" w:rsidP="009E2C5C">
      <w:pPr>
        <w:pStyle w:val="ListParagraph"/>
        <w:ind w:left="1800"/>
        <w:rPr>
          <w:lang/>
        </w:rPr>
      </w:pPr>
    </w:p>
    <w:p w:rsidR="005B340C" w:rsidRDefault="005B340C" w:rsidP="005B340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Број радно ангажованих лица према основу ангажовања(рад ван радног односа):0</w:t>
      </w:r>
    </w:p>
    <w:p w:rsidR="009E2C5C" w:rsidRDefault="009E2C5C" w:rsidP="009E2C5C">
      <w:pPr>
        <w:pStyle w:val="ListParagraph"/>
        <w:rPr>
          <w:lang/>
        </w:rPr>
      </w:pPr>
    </w:p>
    <w:p w:rsidR="005B340C" w:rsidRDefault="005B340C" w:rsidP="005B340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Укупан број запослених на неодређено време којима је радни однос престао по било ком основу у претходној календарској години: 1</w:t>
      </w:r>
    </w:p>
    <w:p w:rsidR="009E2C5C" w:rsidRDefault="009E2C5C" w:rsidP="009E2C5C">
      <w:pPr>
        <w:pStyle w:val="ListParagraph"/>
        <w:rPr>
          <w:lang/>
        </w:rPr>
      </w:pPr>
    </w:p>
    <w:p w:rsidR="009E2C5C" w:rsidRDefault="005B340C" w:rsidP="009E2C5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години:0</w:t>
      </w:r>
    </w:p>
    <w:p w:rsidR="009E2C5C" w:rsidRPr="009E2C5C" w:rsidRDefault="009E2C5C" w:rsidP="009E2C5C">
      <w:pPr>
        <w:pStyle w:val="ListParagraph"/>
        <w:rPr>
          <w:lang/>
        </w:rPr>
      </w:pPr>
    </w:p>
    <w:p w:rsidR="005B340C" w:rsidRDefault="005B340C" w:rsidP="005B340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Укупан број новозапослених на неодређено време и одређено време у својству приправника изнад 70% у текућој календарској години:0</w:t>
      </w:r>
    </w:p>
    <w:p w:rsidR="005B340C" w:rsidRPr="005B340C" w:rsidRDefault="005B340C" w:rsidP="005B340C">
      <w:pPr>
        <w:pStyle w:val="ListParagraph"/>
        <w:rPr>
          <w:lang/>
        </w:rPr>
      </w:pPr>
    </w:p>
    <w:p w:rsidR="005B340C" w:rsidRDefault="005B340C" w:rsidP="005B340C">
      <w:pPr>
        <w:pStyle w:val="ListParagraph"/>
        <w:ind w:left="1800"/>
        <w:rPr>
          <w:lang/>
        </w:rPr>
      </w:pPr>
    </w:p>
    <w:p w:rsidR="005B340C" w:rsidRDefault="005B340C" w:rsidP="005B340C">
      <w:pPr>
        <w:pStyle w:val="ListParagraph"/>
        <w:ind w:left="1800"/>
        <w:rPr>
          <w:lang/>
        </w:rPr>
      </w:pPr>
    </w:p>
    <w:p w:rsidR="005B340C" w:rsidRDefault="005B340C" w:rsidP="005B340C">
      <w:pPr>
        <w:pStyle w:val="ListParagraph"/>
        <w:ind w:left="1800"/>
        <w:rPr>
          <w:lang/>
        </w:rPr>
      </w:pPr>
    </w:p>
    <w:p w:rsidR="005B340C" w:rsidRDefault="009E2C5C" w:rsidP="005B340C">
      <w:pPr>
        <w:pStyle w:val="ListParagraph"/>
        <w:ind w:left="1800"/>
        <w:jc w:val="right"/>
        <w:rPr>
          <w:lang/>
        </w:rPr>
      </w:pPr>
      <w:r>
        <w:rPr>
          <w:lang/>
        </w:rPr>
        <w:t>Директор школе</w:t>
      </w:r>
    </w:p>
    <w:p w:rsidR="009E2C5C" w:rsidRPr="005B340C" w:rsidRDefault="009E2C5C" w:rsidP="005B340C">
      <w:pPr>
        <w:pStyle w:val="ListParagraph"/>
        <w:ind w:left="1800"/>
        <w:jc w:val="right"/>
        <w:rPr>
          <w:lang/>
        </w:rPr>
      </w:pPr>
      <w:r>
        <w:rPr>
          <w:lang/>
        </w:rPr>
        <w:t>Мирослав Крстић</w:t>
      </w:r>
    </w:p>
    <w:sectPr w:rsidR="009E2C5C" w:rsidRPr="005B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07E"/>
    <w:multiLevelType w:val="hybridMultilevel"/>
    <w:tmpl w:val="4C42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751F"/>
    <w:multiLevelType w:val="hybridMultilevel"/>
    <w:tmpl w:val="3F726918"/>
    <w:lvl w:ilvl="0" w:tplc="8AF6737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340C"/>
    <w:rsid w:val="005B340C"/>
    <w:rsid w:val="009E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2021-02-12T10:50:00Z</dcterms:created>
  <dcterms:modified xsi:type="dcterms:W3CDTF">2021-02-12T11:03:00Z</dcterms:modified>
</cp:coreProperties>
</file>